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2" w:rsidRDefault="00730E42" w:rsidP="00730E4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730E42" w:rsidRDefault="00730E42" w:rsidP="00730E42">
      <w:pPr>
        <w:jc w:val="right"/>
        <w:rPr>
          <w:rFonts w:ascii="黑体" w:eastAsia="黑体" w:hAnsi="黑体"/>
          <w:szCs w:val="21"/>
        </w:rPr>
      </w:pPr>
    </w:p>
    <w:p w:rsidR="00730E42" w:rsidRDefault="00730E42" w:rsidP="00730E42">
      <w:pPr>
        <w:jc w:val="right"/>
        <w:rPr>
          <w:rFonts w:ascii="方正小标宋_GBK" w:eastAsia="方正小标宋_GBK"/>
          <w:sz w:val="44"/>
          <w:szCs w:val="44"/>
        </w:rPr>
      </w:pPr>
      <w:r>
        <w:rPr>
          <w:rFonts w:ascii="黑体" w:eastAsia="黑体" w:hAnsi="黑体" w:hint="eastAsia"/>
          <w:szCs w:val="21"/>
        </w:rPr>
        <w:t>编号：</w:t>
      </w:r>
      <w:r>
        <w:rPr>
          <w:rFonts w:ascii="黑体" w:eastAsia="黑体" w:hAnsi="黑体" w:hint="eastAsia"/>
          <w:sz w:val="18"/>
          <w:szCs w:val="18"/>
        </w:rPr>
        <w:t>______</w:t>
      </w:r>
      <w:r>
        <w:rPr>
          <w:rFonts w:ascii="黑体" w:eastAsia="黑体" w:hAnsi="黑体" w:hint="eastAsia"/>
          <w:sz w:val="18"/>
          <w:szCs w:val="18"/>
          <w:u w:val="single"/>
        </w:rPr>
        <w:t>____  ___</w:t>
      </w:r>
      <w:r>
        <w:rPr>
          <w:rFonts w:ascii="黑体" w:eastAsia="黑体" w:hAnsi="黑体" w:hint="eastAsia"/>
          <w:sz w:val="18"/>
          <w:szCs w:val="18"/>
        </w:rPr>
        <w:t>___</w:t>
      </w:r>
    </w:p>
    <w:p w:rsidR="00730E42" w:rsidRDefault="00730E42" w:rsidP="00730E42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合肥关区预录入数据交换接口开通申请表</w:t>
      </w:r>
      <w:bookmarkEnd w:id="0"/>
    </w:p>
    <w:p w:rsidR="00730E42" w:rsidRDefault="00730E42" w:rsidP="00730E42">
      <w:pPr>
        <w:jc w:val="center"/>
        <w:rPr>
          <w:rFonts w:ascii="黑体" w:eastAsia="黑体"/>
          <w:b/>
          <w:sz w:val="10"/>
          <w:szCs w:val="10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  <w:gridCol w:w="752"/>
        <w:gridCol w:w="1575"/>
        <w:gridCol w:w="372"/>
        <w:gridCol w:w="1697"/>
        <w:gridCol w:w="346"/>
        <w:gridCol w:w="1920"/>
      </w:tblGrid>
      <w:tr w:rsidR="00730E42" w:rsidTr="002C0D46">
        <w:trPr>
          <w:trHeight w:hRule="exact" w:val="838"/>
        </w:trPr>
        <w:tc>
          <w:tcPr>
            <w:tcW w:w="1978" w:type="dxa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企业名称</w:t>
            </w:r>
          </w:p>
        </w:tc>
        <w:tc>
          <w:tcPr>
            <w:tcW w:w="6662" w:type="dxa"/>
            <w:gridSpan w:val="6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</w:p>
        </w:tc>
      </w:tr>
      <w:tr w:rsidR="00730E42" w:rsidTr="002C0D46">
        <w:trPr>
          <w:trHeight w:hRule="exact" w:val="746"/>
        </w:trPr>
        <w:tc>
          <w:tcPr>
            <w:tcW w:w="1978" w:type="dxa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海关十位编码</w:t>
            </w:r>
          </w:p>
        </w:tc>
        <w:tc>
          <w:tcPr>
            <w:tcW w:w="2327" w:type="dxa"/>
            <w:gridSpan w:val="2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730E42" w:rsidRDefault="00730E42" w:rsidP="002C0D4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hint="eastAsia"/>
                <w:b/>
              </w:rPr>
              <w:t>组织机构代码（或统一社会信用代码）</w:t>
            </w:r>
          </w:p>
        </w:tc>
        <w:tc>
          <w:tcPr>
            <w:tcW w:w="1920" w:type="dxa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</w:p>
        </w:tc>
      </w:tr>
      <w:tr w:rsidR="00730E42" w:rsidTr="002C0D46">
        <w:trPr>
          <w:trHeight w:hRule="exact" w:val="746"/>
        </w:trPr>
        <w:tc>
          <w:tcPr>
            <w:tcW w:w="1978" w:type="dxa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联系人</w:t>
            </w:r>
          </w:p>
        </w:tc>
        <w:tc>
          <w:tcPr>
            <w:tcW w:w="2327" w:type="dxa"/>
            <w:gridSpan w:val="2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730E42" w:rsidRDefault="00730E42" w:rsidP="002C0D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920" w:type="dxa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</w:p>
        </w:tc>
      </w:tr>
      <w:tr w:rsidR="00730E42" w:rsidTr="002C0D46">
        <w:trPr>
          <w:trHeight w:hRule="exact" w:val="746"/>
        </w:trPr>
        <w:tc>
          <w:tcPr>
            <w:tcW w:w="1978" w:type="dxa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电子邮箱</w:t>
            </w:r>
          </w:p>
        </w:tc>
        <w:tc>
          <w:tcPr>
            <w:tcW w:w="6662" w:type="dxa"/>
            <w:gridSpan w:val="6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</w:p>
        </w:tc>
      </w:tr>
      <w:tr w:rsidR="00730E42" w:rsidTr="002C0D46">
        <w:trPr>
          <w:trHeight w:hRule="exact" w:val="746"/>
        </w:trPr>
        <w:tc>
          <w:tcPr>
            <w:tcW w:w="1978" w:type="dxa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申请服务类别</w:t>
            </w:r>
          </w:p>
        </w:tc>
        <w:tc>
          <w:tcPr>
            <w:tcW w:w="6662" w:type="dxa"/>
            <w:gridSpan w:val="6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pacing w:val="-8"/>
              </w:rPr>
              <w:t>□ 新上线企业 □ 已上线用户业务类型调整  □ 企业注销</w:t>
            </w:r>
          </w:p>
        </w:tc>
      </w:tr>
      <w:tr w:rsidR="00730E42" w:rsidTr="002C0D46">
        <w:trPr>
          <w:trHeight w:hRule="exact" w:val="997"/>
        </w:trPr>
        <w:tc>
          <w:tcPr>
            <w:tcW w:w="1978" w:type="dxa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申请业务类别</w:t>
            </w:r>
          </w:p>
        </w:tc>
        <w:tc>
          <w:tcPr>
            <w:tcW w:w="6662" w:type="dxa"/>
            <w:gridSpan w:val="6"/>
            <w:vAlign w:val="center"/>
          </w:tcPr>
          <w:p w:rsidR="00730E42" w:rsidRDefault="00730E42" w:rsidP="002C0D46">
            <w:pPr>
              <w:pStyle w:val="a5"/>
              <w:spacing w:line="360" w:lineRule="auto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□报关数据   □账册数据   □辅助业务    □舱单数据   </w:t>
            </w:r>
            <w:r>
              <w:rPr>
                <w:rFonts w:ascii="黑体" w:eastAsia="黑体" w:hint="eastAsia"/>
              </w:rPr>
              <w:sym w:font="Wingdings 2" w:char="0052"/>
            </w:r>
            <w:r>
              <w:rPr>
                <w:rFonts w:ascii="黑体" w:eastAsia="黑体" w:hint="eastAsia"/>
              </w:rPr>
              <w:t>其他：</w:t>
            </w:r>
            <w:r>
              <w:rPr>
                <w:rFonts w:ascii="黑体" w:eastAsia="黑体" w:hint="eastAsia"/>
                <w:u w:val="single"/>
              </w:rPr>
              <w:t xml:space="preserve">  跨境出口  </w:t>
            </w:r>
          </w:p>
        </w:tc>
      </w:tr>
      <w:tr w:rsidR="00730E42" w:rsidTr="002C0D46">
        <w:trPr>
          <w:trHeight w:hRule="exact" w:val="713"/>
        </w:trPr>
        <w:tc>
          <w:tcPr>
            <w:tcW w:w="1978" w:type="dxa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申请上线环境</w:t>
            </w:r>
          </w:p>
        </w:tc>
        <w:tc>
          <w:tcPr>
            <w:tcW w:w="6662" w:type="dxa"/>
            <w:gridSpan w:val="6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sym w:font="Wingdings 2" w:char="0052"/>
            </w:r>
            <w:r>
              <w:rPr>
                <w:rFonts w:ascii="黑体" w:eastAsia="黑体" w:hint="eastAsia"/>
              </w:rPr>
              <w:t>运行环境           □联调测试环境</w:t>
            </w:r>
          </w:p>
        </w:tc>
      </w:tr>
      <w:tr w:rsidR="00730E42" w:rsidTr="002C0D46">
        <w:trPr>
          <w:trHeight w:hRule="exact" w:val="615"/>
        </w:trPr>
        <w:tc>
          <w:tcPr>
            <w:tcW w:w="1978" w:type="dxa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所属节点</w:t>
            </w:r>
          </w:p>
        </w:tc>
        <w:tc>
          <w:tcPr>
            <w:tcW w:w="6662" w:type="dxa"/>
            <w:gridSpan w:val="6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□总节点         </w:t>
            </w:r>
            <w:r>
              <w:rPr>
                <w:rFonts w:ascii="黑体" w:eastAsia="黑体" w:hint="eastAsia"/>
              </w:rPr>
              <w:sym w:font="Wingdings 2" w:char="0052"/>
            </w:r>
            <w:r>
              <w:rPr>
                <w:rFonts w:ascii="黑体" w:eastAsia="黑体" w:hint="eastAsia"/>
              </w:rPr>
              <w:t>分节点</w:t>
            </w:r>
            <w:r>
              <w:rPr>
                <w:rFonts w:ascii="黑体" w:eastAsia="黑体" w:hint="eastAsia"/>
                <w:u w:val="single"/>
              </w:rPr>
              <w:t>33001002</w:t>
            </w:r>
          </w:p>
        </w:tc>
      </w:tr>
      <w:tr w:rsidR="00730E42" w:rsidTr="002C0D46">
        <w:trPr>
          <w:trHeight w:hRule="exact" w:val="713"/>
        </w:trPr>
        <w:tc>
          <w:tcPr>
            <w:tcW w:w="1978" w:type="dxa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网络环境</w:t>
            </w:r>
          </w:p>
        </w:tc>
        <w:tc>
          <w:tcPr>
            <w:tcW w:w="6662" w:type="dxa"/>
            <w:gridSpan w:val="6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□</w:t>
            </w:r>
            <w:proofErr w:type="gramStart"/>
            <w:r>
              <w:rPr>
                <w:rFonts w:ascii="黑体" w:eastAsia="黑体" w:hint="eastAsia"/>
              </w:rPr>
              <w:t>电子口岸</w:t>
            </w:r>
            <w:proofErr w:type="gramEnd"/>
            <w:r>
              <w:rPr>
                <w:rFonts w:ascii="黑体" w:eastAsia="黑体" w:hint="eastAsia"/>
              </w:rPr>
              <w:t xml:space="preserve">专网         </w:t>
            </w:r>
            <w:r>
              <w:rPr>
                <w:rFonts w:ascii="黑体" w:eastAsia="黑体" w:hint="eastAsia"/>
              </w:rPr>
              <w:sym w:font="Wingdings 2" w:char="0052"/>
            </w:r>
            <w:r>
              <w:rPr>
                <w:rFonts w:ascii="黑体" w:eastAsia="黑体" w:hint="eastAsia"/>
              </w:rPr>
              <w:t>公网</w:t>
            </w:r>
          </w:p>
        </w:tc>
      </w:tr>
      <w:tr w:rsidR="00730E42" w:rsidTr="002C0D46">
        <w:trPr>
          <w:trHeight w:hRule="exact" w:val="538"/>
        </w:trPr>
        <w:tc>
          <w:tcPr>
            <w:tcW w:w="1978" w:type="dxa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电子口岸</w:t>
            </w:r>
            <w:proofErr w:type="gramEnd"/>
            <w:r>
              <w:rPr>
                <w:rFonts w:ascii="黑体" w:eastAsia="黑体" w:hint="eastAsia"/>
              </w:rPr>
              <w:t>IC卡号</w:t>
            </w:r>
          </w:p>
        </w:tc>
        <w:tc>
          <w:tcPr>
            <w:tcW w:w="6662" w:type="dxa"/>
            <w:gridSpan w:val="6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Arial" w:eastAsia="黑体" w:hAnsi="Arial" w:cs="Arial"/>
                <w:sz w:val="20"/>
                <w:szCs w:val="20"/>
              </w:rPr>
            </w:pPr>
          </w:p>
        </w:tc>
      </w:tr>
      <w:tr w:rsidR="00730E42" w:rsidTr="002C0D46">
        <w:trPr>
          <w:trHeight w:hRule="exact" w:val="567"/>
        </w:trPr>
        <w:tc>
          <w:tcPr>
            <w:tcW w:w="1978" w:type="dxa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联系电话</w:t>
            </w:r>
          </w:p>
        </w:tc>
        <w:tc>
          <w:tcPr>
            <w:tcW w:w="2699" w:type="dxa"/>
            <w:gridSpan w:val="3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</w:p>
        </w:tc>
        <w:tc>
          <w:tcPr>
            <w:tcW w:w="1697" w:type="dxa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申请日期</w:t>
            </w:r>
          </w:p>
        </w:tc>
        <w:tc>
          <w:tcPr>
            <w:tcW w:w="2266" w:type="dxa"/>
            <w:gridSpan w:val="2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</w:p>
        </w:tc>
      </w:tr>
      <w:tr w:rsidR="00730E42" w:rsidTr="002C0D46">
        <w:trPr>
          <w:trHeight w:val="647"/>
        </w:trPr>
        <w:tc>
          <w:tcPr>
            <w:tcW w:w="2730" w:type="dxa"/>
            <w:gridSpan w:val="2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第三方技术服务商名称</w:t>
            </w:r>
          </w:p>
        </w:tc>
        <w:tc>
          <w:tcPr>
            <w:tcW w:w="5910" w:type="dxa"/>
            <w:gridSpan w:val="5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</w:p>
        </w:tc>
      </w:tr>
      <w:tr w:rsidR="00730E42" w:rsidTr="002C0D46">
        <w:trPr>
          <w:trHeight w:val="647"/>
        </w:trPr>
        <w:tc>
          <w:tcPr>
            <w:tcW w:w="2730" w:type="dxa"/>
            <w:gridSpan w:val="2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关务软件产品名称</w:t>
            </w:r>
          </w:p>
        </w:tc>
        <w:tc>
          <w:tcPr>
            <w:tcW w:w="5910" w:type="dxa"/>
            <w:gridSpan w:val="5"/>
            <w:vAlign w:val="center"/>
          </w:tcPr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</w:p>
        </w:tc>
      </w:tr>
      <w:tr w:rsidR="00730E42" w:rsidTr="002C0D46">
        <w:trPr>
          <w:trHeight w:val="647"/>
        </w:trPr>
        <w:tc>
          <w:tcPr>
            <w:tcW w:w="8640" w:type="dxa"/>
            <w:gridSpan w:val="7"/>
            <w:vAlign w:val="center"/>
          </w:tcPr>
          <w:p w:rsidR="00730E42" w:rsidRDefault="00730E42" w:rsidP="002C0D46">
            <w:pPr>
              <w:jc w:val="right"/>
              <w:rPr>
                <w:rFonts w:ascii="黑体" w:eastAsia="黑体" w:hAnsi="黑体"/>
                <w:color w:val="000000"/>
                <w:sz w:val="24"/>
              </w:rPr>
            </w:pPr>
          </w:p>
          <w:p w:rsidR="00730E42" w:rsidRDefault="00730E42" w:rsidP="002C0D46">
            <w:pPr>
              <w:jc w:val="right"/>
              <w:rPr>
                <w:rFonts w:ascii="黑体" w:eastAsia="黑体" w:hAnsi="黑体"/>
                <w:color w:val="000000"/>
                <w:sz w:val="24"/>
              </w:rPr>
            </w:pPr>
          </w:p>
          <w:p w:rsidR="00730E42" w:rsidRDefault="00730E42" w:rsidP="002C0D46">
            <w:pPr>
              <w:ind w:right="480" w:firstLineChars="2450" w:firstLine="5880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（企业签章处）       </w:t>
            </w:r>
          </w:p>
          <w:p w:rsidR="00730E42" w:rsidRDefault="00730E42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黑体" w:hint="eastAsia"/>
                <w:color w:val="000000"/>
              </w:rPr>
              <w:t>企业法人（或授权代表）签名：                日期：     年    月    日</w:t>
            </w:r>
          </w:p>
        </w:tc>
      </w:tr>
    </w:tbl>
    <w:p w:rsidR="00CC4F1E" w:rsidRPr="00730E42" w:rsidRDefault="00CC4F1E"/>
    <w:sectPr w:rsidR="00CC4F1E" w:rsidRPr="0073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77" w:rsidRDefault="004C6277" w:rsidP="00730E42">
      <w:r>
        <w:separator/>
      </w:r>
    </w:p>
  </w:endnote>
  <w:endnote w:type="continuationSeparator" w:id="0">
    <w:p w:rsidR="004C6277" w:rsidRDefault="004C6277" w:rsidP="0073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77" w:rsidRDefault="004C6277" w:rsidP="00730E42">
      <w:r>
        <w:separator/>
      </w:r>
    </w:p>
  </w:footnote>
  <w:footnote w:type="continuationSeparator" w:id="0">
    <w:p w:rsidR="004C6277" w:rsidRDefault="004C6277" w:rsidP="00730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AC"/>
    <w:rsid w:val="00000C90"/>
    <w:rsid w:val="00005532"/>
    <w:rsid w:val="00005845"/>
    <w:rsid w:val="000177DD"/>
    <w:rsid w:val="00053A9B"/>
    <w:rsid w:val="00062578"/>
    <w:rsid w:val="00064926"/>
    <w:rsid w:val="0006541D"/>
    <w:rsid w:val="000845B5"/>
    <w:rsid w:val="00095668"/>
    <w:rsid w:val="00097EC0"/>
    <w:rsid w:val="000B1F59"/>
    <w:rsid w:val="000B659E"/>
    <w:rsid w:val="000D60FC"/>
    <w:rsid w:val="000E7112"/>
    <w:rsid w:val="00110912"/>
    <w:rsid w:val="00113354"/>
    <w:rsid w:val="001172FE"/>
    <w:rsid w:val="00130192"/>
    <w:rsid w:val="001317DB"/>
    <w:rsid w:val="001400D8"/>
    <w:rsid w:val="00147CD0"/>
    <w:rsid w:val="00157120"/>
    <w:rsid w:val="0016061E"/>
    <w:rsid w:val="00164471"/>
    <w:rsid w:val="00184E99"/>
    <w:rsid w:val="001B12A5"/>
    <w:rsid w:val="001C2C56"/>
    <w:rsid w:val="001E26DD"/>
    <w:rsid w:val="00253E80"/>
    <w:rsid w:val="00291D4E"/>
    <w:rsid w:val="002921D9"/>
    <w:rsid w:val="002A4E9C"/>
    <w:rsid w:val="002B271C"/>
    <w:rsid w:val="002C181C"/>
    <w:rsid w:val="002C58E3"/>
    <w:rsid w:val="00300BAA"/>
    <w:rsid w:val="00330D52"/>
    <w:rsid w:val="003443FA"/>
    <w:rsid w:val="00345017"/>
    <w:rsid w:val="003560D1"/>
    <w:rsid w:val="003604A5"/>
    <w:rsid w:val="0036346B"/>
    <w:rsid w:val="00373031"/>
    <w:rsid w:val="003807AC"/>
    <w:rsid w:val="00397284"/>
    <w:rsid w:val="003A0181"/>
    <w:rsid w:val="003C30C0"/>
    <w:rsid w:val="003C4CA4"/>
    <w:rsid w:val="003D6921"/>
    <w:rsid w:val="003E39B6"/>
    <w:rsid w:val="003E56F1"/>
    <w:rsid w:val="003F7F82"/>
    <w:rsid w:val="00422FAF"/>
    <w:rsid w:val="00431B93"/>
    <w:rsid w:val="004446BC"/>
    <w:rsid w:val="00452C1A"/>
    <w:rsid w:val="004564C2"/>
    <w:rsid w:val="004600D1"/>
    <w:rsid w:val="00487DC3"/>
    <w:rsid w:val="004917BB"/>
    <w:rsid w:val="004B03A4"/>
    <w:rsid w:val="004C5B48"/>
    <w:rsid w:val="004C6277"/>
    <w:rsid w:val="00500669"/>
    <w:rsid w:val="005176E2"/>
    <w:rsid w:val="00531491"/>
    <w:rsid w:val="0053750E"/>
    <w:rsid w:val="00541B78"/>
    <w:rsid w:val="00547DAE"/>
    <w:rsid w:val="00562B84"/>
    <w:rsid w:val="00597E80"/>
    <w:rsid w:val="005A63CB"/>
    <w:rsid w:val="005E03B5"/>
    <w:rsid w:val="005F4662"/>
    <w:rsid w:val="0060135D"/>
    <w:rsid w:val="00604CD1"/>
    <w:rsid w:val="00611CCB"/>
    <w:rsid w:val="006205B0"/>
    <w:rsid w:val="00670D4D"/>
    <w:rsid w:val="00676D65"/>
    <w:rsid w:val="00697C75"/>
    <w:rsid w:val="006B06B5"/>
    <w:rsid w:val="006B084D"/>
    <w:rsid w:val="006B2343"/>
    <w:rsid w:val="006B25AF"/>
    <w:rsid w:val="006B7261"/>
    <w:rsid w:val="006C32AC"/>
    <w:rsid w:val="0070153B"/>
    <w:rsid w:val="00713110"/>
    <w:rsid w:val="007137E2"/>
    <w:rsid w:val="00726AB6"/>
    <w:rsid w:val="00730E42"/>
    <w:rsid w:val="00733615"/>
    <w:rsid w:val="00743321"/>
    <w:rsid w:val="00763913"/>
    <w:rsid w:val="00780E01"/>
    <w:rsid w:val="007A0006"/>
    <w:rsid w:val="007B0399"/>
    <w:rsid w:val="007C1298"/>
    <w:rsid w:val="007C3CA1"/>
    <w:rsid w:val="007D2BD6"/>
    <w:rsid w:val="00840797"/>
    <w:rsid w:val="008B41B1"/>
    <w:rsid w:val="008D4779"/>
    <w:rsid w:val="0090219F"/>
    <w:rsid w:val="00910AEB"/>
    <w:rsid w:val="0092279D"/>
    <w:rsid w:val="00923BF3"/>
    <w:rsid w:val="00927980"/>
    <w:rsid w:val="00943ED1"/>
    <w:rsid w:val="00945D1E"/>
    <w:rsid w:val="00946CB4"/>
    <w:rsid w:val="009667B1"/>
    <w:rsid w:val="00967393"/>
    <w:rsid w:val="00971820"/>
    <w:rsid w:val="009841C4"/>
    <w:rsid w:val="00994A25"/>
    <w:rsid w:val="00996BCD"/>
    <w:rsid w:val="00A17B2E"/>
    <w:rsid w:val="00A3669E"/>
    <w:rsid w:val="00A52B2B"/>
    <w:rsid w:val="00A53D69"/>
    <w:rsid w:val="00A870C2"/>
    <w:rsid w:val="00AC7B55"/>
    <w:rsid w:val="00AD55A6"/>
    <w:rsid w:val="00AF50A9"/>
    <w:rsid w:val="00B12FF8"/>
    <w:rsid w:val="00B236DA"/>
    <w:rsid w:val="00B43BF0"/>
    <w:rsid w:val="00B63D63"/>
    <w:rsid w:val="00B649F6"/>
    <w:rsid w:val="00B71304"/>
    <w:rsid w:val="00B8267C"/>
    <w:rsid w:val="00BD4008"/>
    <w:rsid w:val="00BD4259"/>
    <w:rsid w:val="00BE42D6"/>
    <w:rsid w:val="00C02AAE"/>
    <w:rsid w:val="00C05229"/>
    <w:rsid w:val="00C05993"/>
    <w:rsid w:val="00C15D9D"/>
    <w:rsid w:val="00C30227"/>
    <w:rsid w:val="00C35845"/>
    <w:rsid w:val="00C42D2F"/>
    <w:rsid w:val="00C4492C"/>
    <w:rsid w:val="00C46705"/>
    <w:rsid w:val="00C56744"/>
    <w:rsid w:val="00C74B0A"/>
    <w:rsid w:val="00C83C8C"/>
    <w:rsid w:val="00CA138D"/>
    <w:rsid w:val="00CB4264"/>
    <w:rsid w:val="00CC4F1E"/>
    <w:rsid w:val="00CC53A4"/>
    <w:rsid w:val="00CD69D9"/>
    <w:rsid w:val="00CE21DF"/>
    <w:rsid w:val="00D259FB"/>
    <w:rsid w:val="00D35EC6"/>
    <w:rsid w:val="00D4500B"/>
    <w:rsid w:val="00D769E0"/>
    <w:rsid w:val="00D80AB6"/>
    <w:rsid w:val="00D83C95"/>
    <w:rsid w:val="00D86A80"/>
    <w:rsid w:val="00DA4FCD"/>
    <w:rsid w:val="00DD7094"/>
    <w:rsid w:val="00DE552B"/>
    <w:rsid w:val="00DF3AC0"/>
    <w:rsid w:val="00DF4D06"/>
    <w:rsid w:val="00E1082B"/>
    <w:rsid w:val="00E14ADD"/>
    <w:rsid w:val="00E17F04"/>
    <w:rsid w:val="00E238E8"/>
    <w:rsid w:val="00E50F8D"/>
    <w:rsid w:val="00E5235E"/>
    <w:rsid w:val="00E60364"/>
    <w:rsid w:val="00EA6F96"/>
    <w:rsid w:val="00EB60D2"/>
    <w:rsid w:val="00ED4D9A"/>
    <w:rsid w:val="00ED61DF"/>
    <w:rsid w:val="00EE11A7"/>
    <w:rsid w:val="00EE62E7"/>
    <w:rsid w:val="00EF3D21"/>
    <w:rsid w:val="00F018CB"/>
    <w:rsid w:val="00F1440D"/>
    <w:rsid w:val="00F369A9"/>
    <w:rsid w:val="00F73219"/>
    <w:rsid w:val="00F84B5D"/>
    <w:rsid w:val="00F92709"/>
    <w:rsid w:val="00FC02B6"/>
    <w:rsid w:val="00FE028A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2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E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E42"/>
    <w:rPr>
      <w:sz w:val="18"/>
      <w:szCs w:val="18"/>
    </w:rPr>
  </w:style>
  <w:style w:type="paragraph" w:styleId="a5">
    <w:name w:val="Normal (Web)"/>
    <w:basedOn w:val="a"/>
    <w:qFormat/>
    <w:rsid w:val="00730E42"/>
    <w:pPr>
      <w:widowControl/>
      <w:spacing w:before="100" w:beforeAutospacing="1" w:after="100" w:afterAutospacing="1" w:line="270" w:lineRule="atLeast"/>
      <w:jc w:val="left"/>
    </w:pPr>
    <w:rPr>
      <w:rFonts w:asci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2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E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E42"/>
    <w:rPr>
      <w:sz w:val="18"/>
      <w:szCs w:val="18"/>
    </w:rPr>
  </w:style>
  <w:style w:type="paragraph" w:styleId="a5">
    <w:name w:val="Normal (Web)"/>
    <w:basedOn w:val="a"/>
    <w:qFormat/>
    <w:rsid w:val="00730E42"/>
    <w:pPr>
      <w:widowControl/>
      <w:spacing w:before="100" w:beforeAutospacing="1" w:after="100" w:afterAutospacing="1" w:line="270" w:lineRule="atLeast"/>
      <w:jc w:val="left"/>
    </w:pPr>
    <w:rPr>
      <w:rFonts w:asci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dsgu</dc:creator>
  <cp:keywords/>
  <dc:description/>
  <cp:lastModifiedBy>dsgu</cp:lastModifiedBy>
  <cp:revision>2</cp:revision>
  <dcterms:created xsi:type="dcterms:W3CDTF">2021-12-29T02:42:00Z</dcterms:created>
  <dcterms:modified xsi:type="dcterms:W3CDTF">2021-12-29T02:42:00Z</dcterms:modified>
</cp:coreProperties>
</file>